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F7" w:rsidRDefault="0089755A" w:rsidP="008A1AF7">
      <w:pPr>
        <w:pStyle w:val="Nadpis12"/>
        <w:jc w:val="center"/>
        <w:outlineLvl w:val="9"/>
      </w:pPr>
      <w:r>
        <w:rPr>
          <w:b/>
          <w:u w:val="single"/>
        </w:rPr>
        <w:t>Vánoční ledový</w:t>
      </w:r>
      <w:r w:rsidR="008A1AF7">
        <w:rPr>
          <w:b/>
          <w:u w:val="single"/>
        </w:rPr>
        <w:t xml:space="preserve"> závod</w:t>
      </w:r>
    </w:p>
    <w:p w:rsidR="008A1AF7" w:rsidRDefault="008A1AF7" w:rsidP="008A1AF7">
      <w:pPr>
        <w:pStyle w:val="Standard"/>
      </w:pPr>
    </w:p>
    <w:p w:rsidR="0089755A" w:rsidRDefault="0089755A" w:rsidP="008A1AF7">
      <w:pPr>
        <w:pStyle w:val="Standard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61EE802" wp14:editId="0AB75F35">
            <wp:simplePos x="0" y="0"/>
            <wp:positionH relativeFrom="column">
              <wp:posOffset>-4445</wp:posOffset>
            </wp:positionH>
            <wp:positionV relativeFrom="paragraph">
              <wp:posOffset>35560</wp:posOffset>
            </wp:positionV>
            <wp:extent cx="2480945" cy="21812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s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" t="26574" r="14214"/>
                    <a:stretch/>
                  </pic:blipFill>
                  <pic:spPr bwMode="auto">
                    <a:xfrm>
                      <a:off x="0" y="0"/>
                      <a:ext cx="248094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AF7" w:rsidRDefault="008A1AF7" w:rsidP="008A1AF7">
      <w:pPr>
        <w:pStyle w:val="Standard"/>
      </w:pPr>
      <w:r>
        <w:rPr>
          <w:b/>
        </w:rPr>
        <w:t>Pořadatel</w:t>
      </w:r>
      <w:r>
        <w:t xml:space="preserve">: </w:t>
      </w:r>
      <w:r>
        <w:tab/>
        <w:t xml:space="preserve">Jihomoravská krajská komise ve spolupráci s oddílem SG TJ Sokol Brno I </w:t>
      </w:r>
    </w:p>
    <w:p w:rsidR="008A1AF7" w:rsidRDefault="008A1AF7" w:rsidP="008A1AF7">
      <w:pPr>
        <w:pStyle w:val="Standard"/>
      </w:pPr>
      <w:r>
        <w:rPr>
          <w:b/>
        </w:rPr>
        <w:t>Datum</w:t>
      </w:r>
      <w:r>
        <w:t xml:space="preserve">: </w:t>
      </w:r>
      <w:r>
        <w:tab/>
      </w:r>
      <w:proofErr w:type="gramStart"/>
      <w:r w:rsidR="0068111F">
        <w:rPr>
          <w:b/>
          <w:bCs/>
          <w:color w:val="FF0000"/>
        </w:rPr>
        <w:t>14.12.2014</w:t>
      </w:r>
      <w:proofErr w:type="gramEnd"/>
    </w:p>
    <w:p w:rsidR="008A1AF7" w:rsidRDefault="008A1AF7" w:rsidP="0089755A">
      <w:pPr>
        <w:pStyle w:val="Standard"/>
        <w:ind w:left="1416" w:hanging="1416"/>
      </w:pPr>
      <w:r>
        <w:rPr>
          <w:b/>
        </w:rPr>
        <w:t>Místo</w:t>
      </w:r>
      <w:r>
        <w:t>:</w:t>
      </w:r>
      <w:r>
        <w:tab/>
      </w:r>
      <w:r>
        <w:tab/>
        <w:t xml:space="preserve">TJ Sokol Brno I, Kounicova </w:t>
      </w:r>
      <w:r w:rsidR="0089755A">
        <w:t>20/22</w:t>
      </w:r>
      <w:r>
        <w:t xml:space="preserve"> </w:t>
      </w:r>
    </w:p>
    <w:p w:rsidR="008A1AF7" w:rsidRDefault="008A1AF7" w:rsidP="008A1AF7">
      <w:pPr>
        <w:pStyle w:val="Standard"/>
      </w:pPr>
      <w:r>
        <w:rPr>
          <w:b/>
        </w:rPr>
        <w:t>Činovníci</w:t>
      </w:r>
      <w:r w:rsidR="0089755A">
        <w:t>:</w:t>
      </w:r>
      <w:r w:rsidR="0089755A">
        <w:tab/>
      </w:r>
      <w:r>
        <w:t>ředitel závodu: Blatecká Kateřina</w:t>
      </w:r>
    </w:p>
    <w:p w:rsidR="008A1AF7" w:rsidRDefault="0089755A" w:rsidP="008A1AF7">
      <w:pPr>
        <w:pStyle w:val="Standard"/>
      </w:pPr>
      <w:r>
        <w:tab/>
      </w:r>
      <w:r>
        <w:tab/>
      </w:r>
      <w:r w:rsidR="008A1AF7">
        <w:t>jednatel: Blašková Veronika</w:t>
      </w:r>
    </w:p>
    <w:p w:rsidR="008A1AF7" w:rsidRDefault="008A1AF7" w:rsidP="008A1AF7">
      <w:pPr>
        <w:pStyle w:val="Standard"/>
      </w:pPr>
      <w:r>
        <w:rPr>
          <w:b/>
        </w:rPr>
        <w:t>Přihlášky</w:t>
      </w:r>
      <w:r>
        <w:t xml:space="preserve">: </w:t>
      </w:r>
      <w:r>
        <w:tab/>
      </w:r>
      <w:r>
        <w:tab/>
        <w:t xml:space="preserve">do </w:t>
      </w:r>
      <w:r w:rsidR="0068111F">
        <w:rPr>
          <w:b/>
        </w:rPr>
        <w:t>8</w:t>
      </w:r>
      <w:r>
        <w:rPr>
          <w:b/>
          <w:bCs/>
        </w:rPr>
        <w:t>. 12</w:t>
      </w:r>
      <w:r>
        <w:rPr>
          <w:b/>
        </w:rPr>
        <w:t>. 201</w:t>
      </w:r>
      <w:r w:rsidR="0068111F">
        <w:rPr>
          <w:b/>
        </w:rPr>
        <w:t>4</w:t>
      </w:r>
    </w:p>
    <w:p w:rsidR="008A1AF7" w:rsidRDefault="008A1AF7" w:rsidP="008A1AF7">
      <w:pPr>
        <w:pStyle w:val="Standard"/>
      </w:pPr>
      <w:r>
        <w:t xml:space="preserve">na emailovou adresu: </w:t>
      </w:r>
      <w:r w:rsidR="0089755A">
        <w:t>b</w:t>
      </w:r>
      <w:r>
        <w:t>laskova.veronika@seznam.cz</w:t>
      </w:r>
    </w:p>
    <w:p w:rsidR="0089755A" w:rsidRDefault="0089755A" w:rsidP="0089755A">
      <w:pPr>
        <w:pStyle w:val="Standard"/>
      </w:pPr>
    </w:p>
    <w:p w:rsidR="008A1AF7" w:rsidRDefault="008A1AF7" w:rsidP="0089755A">
      <w:pPr>
        <w:pStyle w:val="Standard"/>
      </w:pPr>
      <w:r>
        <w:t>V přihlášce nutno uvést jméno závodnice, ročník narození, kategorii a rozhodčí</w:t>
      </w:r>
    </w:p>
    <w:p w:rsidR="00976142" w:rsidRPr="0068111F" w:rsidRDefault="008A1AF7" w:rsidP="00976142">
      <w:pPr>
        <w:pStyle w:val="Standard"/>
        <w:ind w:left="2124" w:hanging="2124"/>
      </w:pPr>
      <w:r>
        <w:rPr>
          <w:b/>
        </w:rPr>
        <w:t>Podmínka účasti</w:t>
      </w:r>
      <w:r>
        <w:t xml:space="preserve">: </w:t>
      </w:r>
      <w:r>
        <w:tab/>
      </w:r>
      <w:r w:rsidRPr="0068111F">
        <w:t>včas a řádně zaslaná přihláška, na 5 závodnic rozhodčí s platnou kvalifikací</w:t>
      </w:r>
      <w:r w:rsidR="00976142" w:rsidRPr="0068111F">
        <w:t xml:space="preserve"> (maximálně 3 rozhodčí za oddíl). Jinak pokuta 100 Kč za každou chybějící rozhodčí, rozhodčí musí působit po celou dobu závodu.</w:t>
      </w:r>
    </w:p>
    <w:p w:rsidR="008A1AF7" w:rsidRDefault="008A1AF7" w:rsidP="008A1AF7">
      <w:pPr>
        <w:pStyle w:val="Standard"/>
      </w:pPr>
      <w:r>
        <w:rPr>
          <w:b/>
        </w:rPr>
        <w:t>Ubytování</w:t>
      </w:r>
      <w:r>
        <w:t>:</w:t>
      </w:r>
      <w:r>
        <w:tab/>
      </w:r>
      <w:r>
        <w:tab/>
        <w:t>pořadatel nezajišťuje</w:t>
      </w:r>
      <w:r>
        <w:tab/>
      </w:r>
      <w:r>
        <w:tab/>
      </w:r>
      <w:r>
        <w:tab/>
      </w:r>
    </w:p>
    <w:p w:rsidR="008A1AF7" w:rsidRDefault="008A1AF7" w:rsidP="008A1AF7">
      <w:pPr>
        <w:pStyle w:val="Standard"/>
      </w:pPr>
      <w:r>
        <w:rPr>
          <w:b/>
        </w:rPr>
        <w:t>Startovné</w:t>
      </w:r>
      <w:r>
        <w:t>:</w:t>
      </w:r>
      <w:r>
        <w:tab/>
      </w:r>
      <w:r>
        <w:tab/>
        <w:t>100,-  Kč na závodnici</w:t>
      </w:r>
    </w:p>
    <w:p w:rsidR="008A1AF7" w:rsidRDefault="008A1AF7" w:rsidP="008A1AF7">
      <w:pPr>
        <w:pStyle w:val="Standard"/>
      </w:pPr>
      <w:r>
        <w:rPr>
          <w:b/>
        </w:rPr>
        <w:t>Losování</w:t>
      </w:r>
      <w:r w:rsidR="0094508D">
        <w:t xml:space="preserve">: </w:t>
      </w:r>
      <w:r w:rsidR="0094508D">
        <w:tab/>
      </w:r>
      <w:r w:rsidR="0094508D">
        <w:tab/>
        <w:t xml:space="preserve">bude provedeno </w:t>
      </w:r>
      <w:proofErr w:type="gramStart"/>
      <w:r w:rsidR="0094508D">
        <w:t>10</w:t>
      </w:r>
      <w:r>
        <w:t>.12.201</w:t>
      </w:r>
      <w:r w:rsidR="0094508D">
        <w:t>4</w:t>
      </w:r>
      <w:proofErr w:type="gramEnd"/>
    </w:p>
    <w:p w:rsidR="008A1AF7" w:rsidRDefault="008A1AF7" w:rsidP="008A1AF7">
      <w:pPr>
        <w:pStyle w:val="Standard"/>
        <w:ind w:left="2124" w:hanging="2124"/>
      </w:pPr>
      <w:r>
        <w:rPr>
          <w:b/>
        </w:rPr>
        <w:t>Technický rozpis</w:t>
      </w:r>
      <w:r>
        <w:t>:</w:t>
      </w:r>
      <w:r>
        <w:tab/>
        <w:t>dle platného závodního programu a tohoto rozpisu</w:t>
      </w:r>
      <w:r w:rsidR="00465B17">
        <w:t xml:space="preserve">, pro všechny kategorie lze využít prvky z doplňkové tabulky s hodnotou +0,1. </w:t>
      </w:r>
      <w:r>
        <w:t xml:space="preserve"> </w:t>
      </w:r>
    </w:p>
    <w:p w:rsidR="008A1AF7" w:rsidRDefault="008A1AF7" w:rsidP="008A1AF7">
      <w:pPr>
        <w:pStyle w:val="Standard"/>
      </w:pPr>
      <w:r>
        <w:rPr>
          <w:b/>
        </w:rPr>
        <w:t>Úbor</w:t>
      </w:r>
      <w:r>
        <w:t>:</w:t>
      </w:r>
      <w:r>
        <w:tab/>
      </w:r>
      <w:r>
        <w:tab/>
      </w:r>
      <w:r>
        <w:tab/>
        <w:t>Závodnice, trenéři a rozhodčí dle pravidel FIG</w:t>
      </w:r>
    </w:p>
    <w:p w:rsidR="008A1AF7" w:rsidRDefault="008A1AF7" w:rsidP="008A1AF7">
      <w:pPr>
        <w:pStyle w:val="Standard"/>
        <w:ind w:left="2124" w:hanging="2124"/>
      </w:pPr>
      <w:r>
        <w:rPr>
          <w:b/>
        </w:rPr>
        <w:t>Ceny:</w:t>
      </w:r>
      <w:r>
        <w:t xml:space="preserve"> </w:t>
      </w:r>
      <w:r>
        <w:tab/>
        <w:t>Všechny závodnice obdrží drobnou cenu</w:t>
      </w:r>
      <w:r w:rsidR="00106F88">
        <w:t xml:space="preserve"> a diplom</w:t>
      </w:r>
      <w:r>
        <w:t xml:space="preserve">, závodnice na prvních třech místech obdrží </w:t>
      </w:r>
      <w:r w:rsidR="00106F88">
        <w:t>navíc medaile</w:t>
      </w:r>
    </w:p>
    <w:p w:rsidR="008A1AF7" w:rsidRPr="0094508D" w:rsidRDefault="008A1AF7" w:rsidP="008A1AF7">
      <w:pPr>
        <w:pStyle w:val="Standard"/>
      </w:pPr>
      <w:r>
        <w:rPr>
          <w:b/>
        </w:rPr>
        <w:t>Časový program</w:t>
      </w:r>
      <w:r>
        <w:t>:</w:t>
      </w:r>
      <w:r w:rsidRPr="0094508D">
        <w:tab/>
        <w:t xml:space="preserve"> </w:t>
      </w:r>
      <w:r w:rsidR="00976142" w:rsidRPr="0094508D">
        <w:t>8,30 –8,45</w:t>
      </w:r>
      <w:r w:rsidR="00976142" w:rsidRPr="0094508D">
        <w:tab/>
      </w:r>
      <w:r w:rsidR="00976142" w:rsidRPr="0094508D">
        <w:tab/>
        <w:t xml:space="preserve">prezence </w:t>
      </w:r>
    </w:p>
    <w:p w:rsidR="008A1AF7" w:rsidRPr="0094508D" w:rsidRDefault="008A1AF7" w:rsidP="008A1AF7">
      <w:pPr>
        <w:pStyle w:val="Standard"/>
      </w:pPr>
      <w:r w:rsidRPr="0094508D">
        <w:tab/>
      </w:r>
      <w:r w:rsidRPr="0094508D">
        <w:tab/>
      </w:r>
      <w:r w:rsidRPr="0094508D">
        <w:tab/>
        <w:t xml:space="preserve"> 9,00</w:t>
      </w:r>
      <w:r w:rsidRPr="0094508D">
        <w:tab/>
      </w:r>
      <w:r w:rsidRPr="0094508D">
        <w:tab/>
      </w:r>
      <w:r w:rsidRPr="0094508D">
        <w:tab/>
        <w:t>technická porada trenérů a rozhodčích</w:t>
      </w:r>
    </w:p>
    <w:p w:rsidR="008A1AF7" w:rsidRPr="0094508D" w:rsidRDefault="008A1AF7" w:rsidP="008A1AF7">
      <w:pPr>
        <w:pStyle w:val="Standard"/>
      </w:pPr>
      <w:r w:rsidRPr="0094508D">
        <w:tab/>
      </w:r>
      <w:r w:rsidRPr="0094508D">
        <w:tab/>
      </w:r>
      <w:r w:rsidRPr="0094508D">
        <w:tab/>
        <w:t xml:space="preserve"> 8,30 – 9,30</w:t>
      </w:r>
      <w:r w:rsidRPr="0094508D">
        <w:tab/>
      </w:r>
      <w:r w:rsidRPr="0094508D">
        <w:tab/>
        <w:t xml:space="preserve">rozcvičení </w:t>
      </w:r>
    </w:p>
    <w:p w:rsidR="00C5194E" w:rsidRPr="0094508D" w:rsidRDefault="008A1AF7" w:rsidP="008A1AF7">
      <w:pPr>
        <w:pStyle w:val="Odstavecseseznamem1"/>
        <w:ind w:hanging="720"/>
        <w:rPr>
          <w:rFonts w:ascii="Times New Roman" w:hAnsi="Times New Roman"/>
          <w:b/>
          <w:sz w:val="36"/>
          <w:szCs w:val="36"/>
        </w:rPr>
      </w:pPr>
      <w:r w:rsidRPr="0094508D">
        <w:rPr>
          <w:rFonts w:ascii="Times New Roman" w:hAnsi="Times New Roman"/>
        </w:rPr>
        <w:tab/>
      </w:r>
      <w:r w:rsidRPr="0094508D">
        <w:rPr>
          <w:rFonts w:ascii="Times New Roman" w:hAnsi="Times New Roman"/>
        </w:rPr>
        <w:tab/>
      </w:r>
      <w:r w:rsidRPr="0094508D">
        <w:rPr>
          <w:rFonts w:ascii="Times New Roman" w:hAnsi="Times New Roman"/>
        </w:rPr>
        <w:tab/>
        <w:t xml:space="preserve"> 9,30</w:t>
      </w:r>
      <w:r w:rsidRPr="0094508D">
        <w:rPr>
          <w:rFonts w:ascii="Times New Roman" w:hAnsi="Times New Roman"/>
        </w:rPr>
        <w:tab/>
      </w:r>
      <w:r w:rsidRPr="0094508D">
        <w:rPr>
          <w:rFonts w:ascii="Times New Roman" w:hAnsi="Times New Roman"/>
        </w:rPr>
        <w:tab/>
      </w:r>
      <w:r w:rsidRPr="0094508D">
        <w:rPr>
          <w:rFonts w:ascii="Times New Roman" w:hAnsi="Times New Roman"/>
        </w:rPr>
        <w:tab/>
        <w:t xml:space="preserve">začátek závodu </w:t>
      </w: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89755A" w:rsidRDefault="0089755A" w:rsidP="008A1AF7">
      <w:pPr>
        <w:pStyle w:val="Odstavecseseznamem1"/>
        <w:ind w:hanging="720"/>
        <w:rPr>
          <w:b/>
          <w:sz w:val="36"/>
          <w:szCs w:val="36"/>
        </w:rPr>
      </w:pPr>
    </w:p>
    <w:p w:rsidR="00976142" w:rsidRPr="00976142" w:rsidRDefault="00976142" w:rsidP="008A1AF7">
      <w:pPr>
        <w:pStyle w:val="Odstavecseseznamem1"/>
        <w:ind w:hanging="720"/>
        <w:rPr>
          <w:sz w:val="24"/>
          <w:szCs w:val="24"/>
        </w:rPr>
      </w:pPr>
      <w:r w:rsidRPr="00976142">
        <w:rPr>
          <w:sz w:val="24"/>
          <w:szCs w:val="24"/>
        </w:rPr>
        <w:t>Časový program</w:t>
      </w:r>
      <w:r>
        <w:rPr>
          <w:sz w:val="24"/>
          <w:szCs w:val="24"/>
        </w:rPr>
        <w:t xml:space="preserve"> bude upřesněn podle počtu přihlášených dětí. </w:t>
      </w: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8A1AF7" w:rsidRDefault="008A1AF7" w:rsidP="008A1AF7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Kategorie A – 200</w:t>
      </w:r>
      <w:r w:rsidR="00D253D9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a ml </w:t>
      </w:r>
    </w:p>
    <w:p w:rsidR="00465B17" w:rsidRDefault="00465B17" w:rsidP="00465B17">
      <w:pPr>
        <w:pStyle w:val="Odstavecseseznamem2"/>
        <w:ind w:hanging="720"/>
      </w:pPr>
      <w:r>
        <w:t>Do známky D se započítávají PP a bonifikace, počítá se obtížnost maximálně 5 prvků.</w:t>
      </w:r>
    </w:p>
    <w:p w:rsidR="00465B17" w:rsidRDefault="00465B17" w:rsidP="00465B17">
      <w:pPr>
        <w:pStyle w:val="Odstavecseseznamem2"/>
        <w:ind w:hanging="720"/>
      </w:pPr>
      <w:r>
        <w:t>Známka E je vždy z 10 bodů.</w:t>
      </w:r>
    </w:p>
    <w:p w:rsidR="008A1AF7" w:rsidRDefault="008A1AF7" w:rsidP="008A1AF7">
      <w:pPr>
        <w:spacing w:after="0"/>
        <w:rPr>
          <w:b/>
        </w:rPr>
      </w:pPr>
      <w:proofErr w:type="gramStart"/>
      <w:r>
        <w:rPr>
          <w:b/>
          <w:u w:val="single"/>
        </w:rPr>
        <w:t xml:space="preserve">Přeskok </w:t>
      </w:r>
      <w:r>
        <w:rPr>
          <w:b/>
        </w:rPr>
        <w:t xml:space="preserve"> – dle</w:t>
      </w:r>
      <w:proofErr w:type="gramEnd"/>
      <w:r>
        <w:rPr>
          <w:b/>
        </w:rPr>
        <w:t xml:space="preserve"> závodního programu kategorie mladší žákyně</w:t>
      </w:r>
    </w:p>
    <w:p w:rsidR="008A1AF7" w:rsidRPr="008A1AF7" w:rsidRDefault="008A1AF7" w:rsidP="008A1AF7">
      <w:pPr>
        <w:spacing w:after="0"/>
        <w:rPr>
          <w:color w:val="000000" w:themeColor="text1"/>
        </w:rPr>
      </w:pPr>
    </w:p>
    <w:p w:rsidR="008A1AF7" w:rsidRPr="008A1AF7" w:rsidRDefault="008A1AF7" w:rsidP="008A1AF7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Kladina</w:t>
      </w:r>
      <w:r w:rsidRPr="008A1AF7">
        <w:rPr>
          <w:b/>
          <w:color w:val="000000" w:themeColor="text1"/>
        </w:rPr>
        <w:t xml:space="preserve"> – PP – každý 0,5 bodu</w:t>
      </w:r>
    </w:p>
    <w:p w:rsidR="008A1AF7" w:rsidRPr="00BA1048" w:rsidRDefault="008A1AF7" w:rsidP="008A1AF7">
      <w:pPr>
        <w:pStyle w:val="Odstavecseseznamem2"/>
        <w:spacing w:line="240" w:lineRule="auto"/>
        <w:ind w:left="0"/>
      </w:pPr>
      <w:r>
        <w:t>výška 1</w:t>
      </w:r>
      <w:r w:rsidR="00D253D9">
        <w:t>0</w:t>
      </w:r>
      <w:r>
        <w:t>0</w:t>
      </w:r>
      <w:r w:rsidRPr="00BA1048">
        <w:t>cm</w:t>
      </w:r>
      <w:r>
        <w:t>,</w:t>
      </w:r>
      <w:r w:rsidRPr="00BA1048">
        <w:t xml:space="preserve"> čas max. 1:30</w:t>
      </w:r>
      <w:r>
        <w:t xml:space="preserve"> - </w:t>
      </w:r>
      <w:r w:rsidRPr="00BA1048">
        <w:t xml:space="preserve">volná sestava s povinnými požadavky 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 xml:space="preserve">1. </w:t>
      </w:r>
      <w:r>
        <w:t>gymnastická série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 xml:space="preserve">2. obrat jednonož min. 180o 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>3. akrobatický prvek *)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>4. akrobatický prvek *)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>5. závěr sestavy</w:t>
      </w:r>
    </w:p>
    <w:p w:rsidR="008A1AF7" w:rsidRPr="00BA1048" w:rsidRDefault="008A1AF7" w:rsidP="008A1AF7">
      <w:pPr>
        <w:pStyle w:val="Odstavecseseznamem2"/>
        <w:spacing w:line="240" w:lineRule="auto"/>
        <w:ind w:left="540"/>
      </w:pPr>
      <w:r w:rsidRPr="00BA1048">
        <w:t>• závěr prvkem A (ne saltový) obdrží 0,30 b.</w:t>
      </w:r>
    </w:p>
    <w:p w:rsidR="008A1AF7" w:rsidRPr="00BA1048" w:rsidRDefault="008A1AF7" w:rsidP="008A1AF7">
      <w:pPr>
        <w:pStyle w:val="Odstavecseseznamem2"/>
        <w:spacing w:line="240" w:lineRule="auto"/>
        <w:ind w:left="540"/>
      </w:pPr>
      <w:r w:rsidRPr="00BA1048">
        <w:t>• závěr saltem nebo prvkem obtížnost min. B 0,50 b.</w:t>
      </w:r>
    </w:p>
    <w:p w:rsidR="008A1AF7" w:rsidRPr="00BA1048" w:rsidRDefault="008A1AF7" w:rsidP="008A1AF7">
      <w:pPr>
        <w:pStyle w:val="Odstavecseseznamem2"/>
        <w:spacing w:line="240" w:lineRule="auto"/>
        <w:ind w:left="540" w:hanging="360"/>
      </w:pPr>
      <w:r w:rsidRPr="00BA1048">
        <w:t>*) Poznámka: povinný prvek č. 3 a 4 lze plnit také prvky uvedenými v „Doplňkové tabulce prvků“ s výji</w:t>
      </w:r>
      <w:r w:rsidRPr="00BA1048">
        <w:t>m</w:t>
      </w:r>
      <w:r w:rsidRPr="00BA1048">
        <w:t>kou kotoulů s přehmaty pod kladinu. Prvky musí být různé.</w:t>
      </w:r>
    </w:p>
    <w:p w:rsidR="008A1AF7" w:rsidRDefault="008A1AF7" w:rsidP="008A1AF7">
      <w:pPr>
        <w:pStyle w:val="Odstavecseseznamem1"/>
        <w:ind w:hanging="720"/>
        <w:rPr>
          <w:b/>
          <w:sz w:val="36"/>
          <w:szCs w:val="36"/>
        </w:rPr>
      </w:pPr>
    </w:p>
    <w:p w:rsidR="008A1AF7" w:rsidRDefault="008A1AF7" w:rsidP="008A1AF7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>Kategorie B – 200</w:t>
      </w:r>
      <w:r w:rsidR="00D55FCF">
        <w:rPr>
          <w:b/>
          <w:sz w:val="36"/>
          <w:szCs w:val="36"/>
        </w:rPr>
        <w:t>6</w:t>
      </w:r>
      <w:r w:rsidR="00106F8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a ml </w:t>
      </w:r>
    </w:p>
    <w:p w:rsidR="00465B17" w:rsidRDefault="00465B17" w:rsidP="00465B17">
      <w:pPr>
        <w:pStyle w:val="Odstavecseseznamem2"/>
        <w:ind w:hanging="720"/>
      </w:pPr>
      <w:r>
        <w:t>Do známky D se započítávají PP a bonifikace, počítá se obtížnost maximálně 5 prvků.</w:t>
      </w:r>
    </w:p>
    <w:p w:rsidR="008A1AF7" w:rsidRDefault="00465B17" w:rsidP="00465B17">
      <w:pPr>
        <w:pStyle w:val="Odstavecseseznamem2"/>
        <w:ind w:hanging="720"/>
      </w:pPr>
      <w:r>
        <w:t>Známka E je vždy z 10 bodů.</w:t>
      </w:r>
    </w:p>
    <w:p w:rsidR="008A1AF7" w:rsidRDefault="008A1AF7" w:rsidP="008A1AF7">
      <w:pPr>
        <w:spacing w:after="0"/>
        <w:rPr>
          <w:b/>
        </w:rPr>
      </w:pPr>
      <w:r>
        <w:rPr>
          <w:b/>
          <w:u w:val="single"/>
        </w:rPr>
        <w:t xml:space="preserve">Kladina 60 </w:t>
      </w:r>
      <w:proofErr w:type="gramStart"/>
      <w:r>
        <w:rPr>
          <w:b/>
        </w:rPr>
        <w:t>cm  – PP</w:t>
      </w:r>
      <w:proofErr w:type="gramEnd"/>
      <w:r>
        <w:rPr>
          <w:b/>
        </w:rPr>
        <w:t xml:space="preserve"> – každý 0,5 bodu</w:t>
      </w:r>
    </w:p>
    <w:p w:rsidR="008A1AF7" w:rsidRDefault="008A1AF7" w:rsidP="008A1AF7">
      <w:pPr>
        <w:pStyle w:val="Odstavecseseznamem1"/>
        <w:numPr>
          <w:ilvl w:val="0"/>
          <w:numId w:val="15"/>
        </w:numPr>
        <w:spacing w:after="0"/>
      </w:pPr>
      <w:r>
        <w:t>Gymnastický skok odrazem jednonož</w:t>
      </w:r>
    </w:p>
    <w:p w:rsidR="008A1AF7" w:rsidRDefault="008A1AF7" w:rsidP="008A1AF7">
      <w:pPr>
        <w:pStyle w:val="Odstavecseseznamem1"/>
        <w:numPr>
          <w:ilvl w:val="0"/>
          <w:numId w:val="15"/>
        </w:numPr>
        <w:spacing w:after="0"/>
      </w:pPr>
      <w:r>
        <w:t>Gymnastický skok odrazem snožmo</w:t>
      </w:r>
    </w:p>
    <w:p w:rsidR="008A1AF7" w:rsidRPr="008A1AF7" w:rsidRDefault="008A1AF7" w:rsidP="008A1AF7">
      <w:pPr>
        <w:pStyle w:val="Odstavecseseznamem1"/>
        <w:numPr>
          <w:ilvl w:val="0"/>
          <w:numId w:val="15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Kotoul libovolný</w:t>
      </w:r>
    </w:p>
    <w:p w:rsidR="008A1AF7" w:rsidRPr="008A1AF7" w:rsidRDefault="008A1AF7" w:rsidP="008A1AF7">
      <w:pPr>
        <w:pStyle w:val="Odstavecseseznamem1"/>
        <w:numPr>
          <w:ilvl w:val="0"/>
          <w:numId w:val="15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Závěr přímý skok, štika – 0,3</w:t>
      </w:r>
    </w:p>
    <w:p w:rsidR="008A1AF7" w:rsidRPr="008A1AF7" w:rsidRDefault="008A1AF7" w:rsidP="008A1AF7">
      <w:pPr>
        <w:pStyle w:val="Odstavecseseznamem1"/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           </w:t>
      </w:r>
      <w:proofErr w:type="spellStart"/>
      <w:r w:rsidRPr="008A1AF7">
        <w:rPr>
          <w:color w:val="000000" w:themeColor="text1"/>
        </w:rPr>
        <w:t>Rondat</w:t>
      </w:r>
      <w:proofErr w:type="spellEnd"/>
      <w:r w:rsidRPr="008A1AF7">
        <w:rPr>
          <w:color w:val="000000" w:themeColor="text1"/>
        </w:rPr>
        <w:t xml:space="preserve"> – 0,5</w:t>
      </w:r>
    </w:p>
    <w:p w:rsidR="008A1AF7" w:rsidRPr="008A1AF7" w:rsidRDefault="008A1AF7" w:rsidP="008A1AF7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>Bonifikace:      Kotoul bez dohmatu + 0,5</w:t>
      </w:r>
    </w:p>
    <w:p w:rsidR="008A1AF7" w:rsidRPr="008A1AF7" w:rsidRDefault="008A1AF7" w:rsidP="008A1AF7">
      <w:pPr>
        <w:spacing w:after="0"/>
        <w:rPr>
          <w:color w:val="000000" w:themeColor="text1"/>
        </w:rPr>
      </w:pPr>
    </w:p>
    <w:p w:rsidR="008A1AF7" w:rsidRPr="008A1AF7" w:rsidRDefault="008A1AF7" w:rsidP="008A1AF7">
      <w:pPr>
        <w:spacing w:after="0"/>
        <w:rPr>
          <w:b/>
          <w:color w:val="000000" w:themeColor="text1"/>
        </w:rPr>
      </w:pPr>
      <w:r w:rsidRPr="008A1AF7">
        <w:rPr>
          <w:b/>
          <w:color w:val="000000" w:themeColor="text1"/>
          <w:u w:val="single"/>
        </w:rPr>
        <w:t>Prostná</w:t>
      </w:r>
      <w:r w:rsidRPr="008A1AF7">
        <w:rPr>
          <w:b/>
          <w:color w:val="000000" w:themeColor="text1"/>
        </w:rPr>
        <w:t xml:space="preserve"> – PP – každý 0,5 bodu</w:t>
      </w:r>
    </w:p>
    <w:p w:rsidR="008A1AF7" w:rsidRDefault="008A1AF7" w:rsidP="008A1AF7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P</w:t>
      </w:r>
      <w:r w:rsidR="00D253D9">
        <w:rPr>
          <w:color w:val="000000" w:themeColor="text1"/>
        </w:rPr>
        <w:t xml:space="preserve">růchod stojem </w:t>
      </w:r>
    </w:p>
    <w:p w:rsidR="008A1AF7" w:rsidRPr="008A1AF7" w:rsidRDefault="008A1AF7" w:rsidP="008A1AF7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Gymnastická série</w:t>
      </w:r>
    </w:p>
    <w:p w:rsidR="008A1AF7" w:rsidRPr="008A1AF7" w:rsidRDefault="00D253D9" w:rsidP="008A1AF7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Spojení dvou akrobatických prvků (lze i stejných)</w:t>
      </w:r>
    </w:p>
    <w:p w:rsidR="008A1AF7" w:rsidRPr="008A1AF7" w:rsidRDefault="008A1AF7" w:rsidP="008A1AF7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Libovolná váha s výdrží 2s</w:t>
      </w:r>
      <w:bookmarkStart w:id="0" w:name="_GoBack"/>
      <w:bookmarkEnd w:id="0"/>
    </w:p>
    <w:p w:rsidR="008A1AF7" w:rsidRPr="008A1AF7" w:rsidRDefault="008A1AF7" w:rsidP="008A1AF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Bonifikace: </w:t>
      </w:r>
      <w:r>
        <w:rPr>
          <w:color w:val="000000" w:themeColor="text1"/>
        </w:rPr>
        <w:tab/>
      </w:r>
      <w:r w:rsidRPr="008A1AF7">
        <w:rPr>
          <w:color w:val="000000" w:themeColor="text1"/>
        </w:rPr>
        <w:t xml:space="preserve"> Váha únožmo  bez držení nohy + 0,5</w:t>
      </w:r>
    </w:p>
    <w:p w:rsidR="008A1AF7" w:rsidRDefault="008A1AF7" w:rsidP="00C5194E">
      <w:pPr>
        <w:pStyle w:val="Odstavecseseznamem1"/>
        <w:ind w:hanging="720"/>
        <w:rPr>
          <w:b/>
          <w:sz w:val="36"/>
          <w:szCs w:val="36"/>
        </w:rPr>
      </w:pPr>
    </w:p>
    <w:p w:rsidR="00C5194E" w:rsidRDefault="0067159D" w:rsidP="00C5194E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>Kategorie C – 200</w:t>
      </w:r>
      <w:r w:rsidR="0094508D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a ml </w:t>
      </w:r>
    </w:p>
    <w:p w:rsidR="00465B17" w:rsidRDefault="00465B17" w:rsidP="00465B17">
      <w:pPr>
        <w:pStyle w:val="Odstavecseseznamem2"/>
        <w:ind w:hanging="720"/>
      </w:pPr>
      <w:r>
        <w:t>Do známky D se započítávají PP a bonifikace, počítá se obtížnost maximálně 5 prvků.</w:t>
      </w:r>
    </w:p>
    <w:p w:rsidR="00465B17" w:rsidRDefault="00465B17" w:rsidP="00465B17">
      <w:pPr>
        <w:pStyle w:val="Odstavecseseznamem2"/>
        <w:ind w:hanging="720"/>
      </w:pPr>
      <w:r>
        <w:t>Známka E je vždy z 10 bodů.</w:t>
      </w:r>
    </w:p>
    <w:p w:rsidR="00C5194E" w:rsidRDefault="0067159D" w:rsidP="00C5194E">
      <w:pPr>
        <w:spacing w:after="0"/>
        <w:rPr>
          <w:b/>
        </w:rPr>
      </w:pPr>
      <w:r>
        <w:rPr>
          <w:b/>
          <w:u w:val="single"/>
        </w:rPr>
        <w:t xml:space="preserve">Kladina 60 </w:t>
      </w:r>
      <w:proofErr w:type="gramStart"/>
      <w:r>
        <w:rPr>
          <w:b/>
        </w:rPr>
        <w:t>cm  s rozšířením</w:t>
      </w:r>
      <w:proofErr w:type="gramEnd"/>
      <w:r>
        <w:rPr>
          <w:b/>
        </w:rPr>
        <w:t xml:space="preserve"> (šířka cca 20 cm) – PP – každý 0,5 bodu</w:t>
      </w:r>
    </w:p>
    <w:p w:rsidR="00C5194E" w:rsidRDefault="0067159D" w:rsidP="0094508D">
      <w:pPr>
        <w:pStyle w:val="Odstavecseseznamem1"/>
        <w:numPr>
          <w:ilvl w:val="0"/>
          <w:numId w:val="18"/>
        </w:numPr>
        <w:spacing w:after="0"/>
      </w:pPr>
      <w:r>
        <w:t>Gymnastický skok odrazem jednonož</w:t>
      </w:r>
    </w:p>
    <w:p w:rsidR="00C5194E" w:rsidRDefault="0067159D" w:rsidP="0094508D">
      <w:pPr>
        <w:pStyle w:val="Odstavecseseznamem1"/>
        <w:numPr>
          <w:ilvl w:val="0"/>
          <w:numId w:val="18"/>
        </w:numPr>
        <w:spacing w:after="0"/>
      </w:pPr>
      <w:r>
        <w:lastRenderedPageBreak/>
        <w:t>Gymnastický skok odrazem snožmo</w:t>
      </w:r>
    </w:p>
    <w:p w:rsidR="00C5194E" w:rsidRPr="008A1AF7" w:rsidRDefault="0067159D" w:rsidP="0094508D">
      <w:pPr>
        <w:pStyle w:val="Odstavecseseznamem1"/>
        <w:numPr>
          <w:ilvl w:val="0"/>
          <w:numId w:val="18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Kotoul libovolný</w:t>
      </w:r>
    </w:p>
    <w:p w:rsidR="00671033" w:rsidRPr="008A1AF7" w:rsidRDefault="00671033" w:rsidP="0094508D">
      <w:pPr>
        <w:pStyle w:val="Odstavecseseznamem1"/>
        <w:numPr>
          <w:ilvl w:val="0"/>
          <w:numId w:val="18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Závěr přímý skok, štika – 0,3</w:t>
      </w:r>
    </w:p>
    <w:p w:rsidR="00671033" w:rsidRPr="008A1AF7" w:rsidRDefault="00671033" w:rsidP="00671033">
      <w:pPr>
        <w:pStyle w:val="Odstavecseseznamem1"/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           Rondat – 0,5</w:t>
      </w:r>
    </w:p>
    <w:p w:rsidR="00C5194E" w:rsidRPr="008A1AF7" w:rsidRDefault="0067159D" w:rsidP="00C5194E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</w:t>
      </w:r>
      <w:r w:rsidR="00C5194E" w:rsidRPr="008A1AF7">
        <w:rPr>
          <w:color w:val="000000" w:themeColor="text1"/>
        </w:rPr>
        <w:t xml:space="preserve">     </w:t>
      </w:r>
      <w:r w:rsidRPr="008A1AF7">
        <w:rPr>
          <w:color w:val="000000" w:themeColor="text1"/>
        </w:rPr>
        <w:t>Kotoul bez dohmatu + 0,5</w:t>
      </w:r>
    </w:p>
    <w:p w:rsidR="00C5194E" w:rsidRPr="008A1AF7" w:rsidRDefault="00C5194E" w:rsidP="00C5194E">
      <w:pPr>
        <w:spacing w:after="0"/>
        <w:rPr>
          <w:color w:val="000000" w:themeColor="text1"/>
        </w:rPr>
      </w:pPr>
    </w:p>
    <w:p w:rsidR="00C5194E" w:rsidRPr="008A1AF7" w:rsidRDefault="0067159D" w:rsidP="00C5194E">
      <w:pPr>
        <w:spacing w:after="0"/>
        <w:rPr>
          <w:b/>
          <w:color w:val="000000" w:themeColor="text1"/>
        </w:rPr>
      </w:pPr>
      <w:r w:rsidRPr="008A1AF7">
        <w:rPr>
          <w:b/>
          <w:color w:val="000000" w:themeColor="text1"/>
          <w:u w:val="single"/>
        </w:rPr>
        <w:t>Prostná</w:t>
      </w:r>
      <w:r w:rsidRPr="008A1AF7">
        <w:rPr>
          <w:b/>
          <w:color w:val="000000" w:themeColor="text1"/>
        </w:rPr>
        <w:t xml:space="preserve"> – PP – každý 0,5 bodu</w:t>
      </w:r>
    </w:p>
    <w:p w:rsidR="00C5194E" w:rsidRPr="008A1AF7" w:rsidRDefault="008A1AF7" w:rsidP="0094508D">
      <w:pPr>
        <w:pStyle w:val="Odstavecseseznamem1"/>
        <w:numPr>
          <w:ilvl w:val="0"/>
          <w:numId w:val="17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</w:t>
      </w:r>
      <w:r w:rsidR="00671033" w:rsidRPr="008A1AF7">
        <w:rPr>
          <w:color w:val="000000" w:themeColor="text1"/>
        </w:rPr>
        <w:t>otoul vpřed do placky s výdrží 2s.</w:t>
      </w:r>
    </w:p>
    <w:p w:rsidR="00C5194E" w:rsidRPr="008A1AF7" w:rsidRDefault="008A1AF7" w:rsidP="0094508D">
      <w:pPr>
        <w:pStyle w:val="Odstavecseseznamem1"/>
        <w:numPr>
          <w:ilvl w:val="0"/>
          <w:numId w:val="17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G</w:t>
      </w:r>
      <w:r w:rsidR="00671033" w:rsidRPr="008A1AF7">
        <w:rPr>
          <w:color w:val="000000" w:themeColor="text1"/>
        </w:rPr>
        <w:t>ymnastická série</w:t>
      </w:r>
    </w:p>
    <w:p w:rsidR="00C5194E" w:rsidRPr="008A1AF7" w:rsidRDefault="0094508D" w:rsidP="0094508D">
      <w:pPr>
        <w:pStyle w:val="Odstavecseseznamem1"/>
        <w:numPr>
          <w:ilvl w:val="0"/>
          <w:numId w:val="17"/>
        </w:numPr>
        <w:spacing w:after="0"/>
        <w:rPr>
          <w:color w:val="000000" w:themeColor="text1"/>
        </w:rPr>
      </w:pPr>
      <w:r>
        <w:rPr>
          <w:color w:val="000000" w:themeColor="text1"/>
        </w:rPr>
        <w:t>A</w:t>
      </w:r>
      <w:r w:rsidR="0067159D" w:rsidRPr="008A1AF7">
        <w:rPr>
          <w:color w:val="000000" w:themeColor="text1"/>
        </w:rPr>
        <w:t>krobatický prvek vzad</w:t>
      </w:r>
    </w:p>
    <w:p w:rsidR="00C5194E" w:rsidRPr="008A1AF7" w:rsidRDefault="008A1AF7" w:rsidP="0094508D">
      <w:pPr>
        <w:pStyle w:val="Odstavecseseznamem1"/>
        <w:numPr>
          <w:ilvl w:val="0"/>
          <w:numId w:val="17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Libovolná </w:t>
      </w:r>
      <w:r w:rsidR="00671033" w:rsidRPr="008A1AF7">
        <w:rPr>
          <w:color w:val="000000" w:themeColor="text1"/>
        </w:rPr>
        <w:t>váha s výdrží 2s</w:t>
      </w:r>
    </w:p>
    <w:p w:rsidR="00C5194E" w:rsidRPr="008A1AF7" w:rsidRDefault="008A1AF7" w:rsidP="00C5194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Bonifikace: </w:t>
      </w:r>
      <w:r>
        <w:rPr>
          <w:color w:val="000000" w:themeColor="text1"/>
        </w:rPr>
        <w:tab/>
        <w:t>P</w:t>
      </w:r>
      <w:r w:rsidR="00671033" w:rsidRPr="008A1AF7">
        <w:rPr>
          <w:color w:val="000000" w:themeColor="text1"/>
        </w:rPr>
        <w:t>růchod stojem + 0,5</w:t>
      </w:r>
    </w:p>
    <w:p w:rsidR="00671033" w:rsidRPr="008A1AF7" w:rsidRDefault="00671033" w:rsidP="00C5194E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                            Váha</w:t>
      </w:r>
      <w:r w:rsidR="008A1AF7" w:rsidRPr="008A1AF7">
        <w:rPr>
          <w:color w:val="000000" w:themeColor="text1"/>
        </w:rPr>
        <w:t xml:space="preserve"> únožmo </w:t>
      </w:r>
      <w:r w:rsidRPr="008A1AF7">
        <w:rPr>
          <w:color w:val="000000" w:themeColor="text1"/>
        </w:rPr>
        <w:t xml:space="preserve"> bez držení nohy + 0,5</w:t>
      </w:r>
    </w:p>
    <w:p w:rsidR="00DF17B9" w:rsidRDefault="00DF17B9" w:rsidP="00DF17B9">
      <w:pPr>
        <w:spacing w:after="0"/>
      </w:pPr>
    </w:p>
    <w:p w:rsidR="00C5194E" w:rsidRDefault="0067159D" w:rsidP="00C5194E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>Kategorie D – 200</w:t>
      </w:r>
      <w:r w:rsidR="0094508D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a ml </w:t>
      </w:r>
    </w:p>
    <w:p w:rsidR="00465B17" w:rsidRDefault="00465B17" w:rsidP="00465B17">
      <w:pPr>
        <w:pStyle w:val="Odstavecseseznamem2"/>
        <w:ind w:hanging="720"/>
      </w:pPr>
      <w:r>
        <w:t>Do známky D se započítávají PP a bonifikace, počítá se obtížnost maximálně 5 prvků.</w:t>
      </w:r>
    </w:p>
    <w:p w:rsidR="00465B17" w:rsidRDefault="00465B17" w:rsidP="00465B17">
      <w:pPr>
        <w:pStyle w:val="Odstavecseseznamem2"/>
        <w:ind w:hanging="720"/>
      </w:pPr>
      <w:r>
        <w:t>Známka E je vždy z 10 bodů.</w:t>
      </w:r>
    </w:p>
    <w:p w:rsidR="00DF17B9" w:rsidRPr="00774BDA" w:rsidRDefault="0067159D" w:rsidP="00DF17B9">
      <w:pPr>
        <w:spacing w:after="0"/>
        <w:rPr>
          <w:b/>
        </w:rPr>
      </w:pPr>
      <w:r>
        <w:rPr>
          <w:b/>
          <w:u w:val="single"/>
        </w:rPr>
        <w:t>Lavička</w:t>
      </w:r>
      <w:r>
        <w:rPr>
          <w:b/>
        </w:rPr>
        <w:t xml:space="preserve"> – PP – každý 0,5 bodu</w:t>
      </w:r>
    </w:p>
    <w:p w:rsidR="00DF17B9" w:rsidRDefault="0067159D" w:rsidP="00DF17B9">
      <w:pPr>
        <w:pStyle w:val="Odstavecseseznamem1"/>
        <w:numPr>
          <w:ilvl w:val="0"/>
          <w:numId w:val="3"/>
        </w:numPr>
        <w:spacing w:after="0"/>
      </w:pPr>
      <w:r>
        <w:t>Gymnastický skok odrazem snožmo</w:t>
      </w:r>
    </w:p>
    <w:p w:rsidR="00DF17B9" w:rsidRDefault="0067159D" w:rsidP="00DF17B9">
      <w:pPr>
        <w:pStyle w:val="Odstavecseseznamem1"/>
        <w:numPr>
          <w:ilvl w:val="0"/>
          <w:numId w:val="3"/>
        </w:numPr>
        <w:spacing w:after="0"/>
      </w:pPr>
      <w:r>
        <w:t>Gymnastický skok odrazem jednonož</w:t>
      </w:r>
    </w:p>
    <w:p w:rsidR="00DF17B9" w:rsidRDefault="0067159D" w:rsidP="00DF17B9">
      <w:pPr>
        <w:pStyle w:val="Odstavecseseznamem1"/>
        <w:numPr>
          <w:ilvl w:val="0"/>
          <w:numId w:val="3"/>
        </w:numPr>
        <w:spacing w:after="0"/>
      </w:pPr>
      <w:r>
        <w:t>Kotoul libovolný (ne náskok)</w:t>
      </w:r>
    </w:p>
    <w:p w:rsidR="00DF17B9" w:rsidRDefault="0067159D" w:rsidP="00DF17B9">
      <w:pPr>
        <w:spacing w:after="0"/>
      </w:pPr>
      <w:r>
        <w:t>Bonifikace:  Kotoul bez dohmatu + 0,5</w:t>
      </w:r>
    </w:p>
    <w:p w:rsidR="00DF17B9" w:rsidRDefault="00DF17B9" w:rsidP="00DF17B9">
      <w:pPr>
        <w:spacing w:after="0"/>
      </w:pPr>
    </w:p>
    <w:p w:rsidR="00DF17B9" w:rsidRPr="00774BDA" w:rsidRDefault="0067159D" w:rsidP="00DF17B9">
      <w:pPr>
        <w:spacing w:after="0"/>
        <w:rPr>
          <w:b/>
        </w:rPr>
      </w:pPr>
      <w:r>
        <w:rPr>
          <w:b/>
          <w:u w:val="single"/>
        </w:rPr>
        <w:t>Prostná</w:t>
      </w:r>
      <w:r>
        <w:rPr>
          <w:b/>
        </w:rPr>
        <w:t xml:space="preserve"> – PP – každý 0,5 bodu</w:t>
      </w:r>
    </w:p>
    <w:p w:rsidR="00DF17B9" w:rsidRPr="008A1AF7" w:rsidRDefault="008A1AF7" w:rsidP="00DF17B9">
      <w:pPr>
        <w:pStyle w:val="Odstavecseseznamem1"/>
        <w:numPr>
          <w:ilvl w:val="0"/>
          <w:numId w:val="4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</w:t>
      </w:r>
      <w:r w:rsidR="00671033" w:rsidRPr="008A1AF7">
        <w:rPr>
          <w:color w:val="000000" w:themeColor="text1"/>
        </w:rPr>
        <w:t>otoul do placky s výdrží 2s</w:t>
      </w:r>
    </w:p>
    <w:p w:rsidR="00DF17B9" w:rsidRPr="008A1AF7" w:rsidRDefault="0067159D" w:rsidP="00DF17B9">
      <w:pPr>
        <w:pStyle w:val="Odstavecseseznamem1"/>
        <w:numPr>
          <w:ilvl w:val="0"/>
          <w:numId w:val="4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Gymnastický skok odrazem jednonož</w:t>
      </w:r>
    </w:p>
    <w:p w:rsidR="00DF17B9" w:rsidRPr="008A1AF7" w:rsidRDefault="0067159D" w:rsidP="00DF17B9">
      <w:pPr>
        <w:pStyle w:val="Odstavecseseznamem1"/>
        <w:numPr>
          <w:ilvl w:val="0"/>
          <w:numId w:val="4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Gymnastický skok odrazem snožmo</w:t>
      </w:r>
    </w:p>
    <w:p w:rsidR="00DF17B9" w:rsidRPr="008A1AF7" w:rsidRDefault="0067159D" w:rsidP="00DF17B9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>Bonifikace: Průchod stojem na rukou + 0,5</w:t>
      </w:r>
    </w:p>
    <w:p w:rsidR="00671033" w:rsidRPr="008A1AF7" w:rsidRDefault="00671033" w:rsidP="00DF17B9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                     Akro</w:t>
      </w:r>
      <w:r w:rsidR="008A1AF7" w:rsidRPr="008A1AF7">
        <w:rPr>
          <w:color w:val="000000" w:themeColor="text1"/>
        </w:rPr>
        <w:t>batický prvek</w:t>
      </w:r>
      <w:r w:rsidRPr="008A1AF7">
        <w:rPr>
          <w:color w:val="000000" w:themeColor="text1"/>
        </w:rPr>
        <w:t xml:space="preserve"> vzad + 0,5</w:t>
      </w:r>
    </w:p>
    <w:p w:rsidR="00DF17B9" w:rsidRDefault="00DF17B9">
      <w:pPr>
        <w:pStyle w:val="Standard"/>
      </w:pPr>
    </w:p>
    <w:p w:rsidR="00942229" w:rsidRDefault="0067159D">
      <w:pPr>
        <w:pStyle w:val="Standard"/>
      </w:pPr>
      <w:r>
        <w:tab/>
      </w:r>
      <w:r>
        <w:tab/>
      </w:r>
      <w:r>
        <w:tab/>
      </w:r>
    </w:p>
    <w:sectPr w:rsidR="00942229" w:rsidSect="0089755A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8E" w:rsidRDefault="0039188E" w:rsidP="00942229">
      <w:pPr>
        <w:spacing w:after="0" w:line="240" w:lineRule="auto"/>
      </w:pPr>
      <w:r>
        <w:separator/>
      </w:r>
    </w:p>
  </w:endnote>
  <w:endnote w:type="continuationSeparator" w:id="0">
    <w:p w:rsidR="0039188E" w:rsidRDefault="0039188E" w:rsidP="0094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8E" w:rsidRDefault="0039188E" w:rsidP="00942229">
      <w:pPr>
        <w:spacing w:after="0" w:line="240" w:lineRule="auto"/>
      </w:pPr>
      <w:r w:rsidRPr="00942229">
        <w:rPr>
          <w:color w:val="000000"/>
        </w:rPr>
        <w:separator/>
      </w:r>
    </w:p>
  </w:footnote>
  <w:footnote w:type="continuationSeparator" w:id="0">
    <w:p w:rsidR="0039188E" w:rsidRDefault="0039188E" w:rsidP="0094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B8A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DAC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4C53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0E7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6B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466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62D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18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186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9F3DDF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B7130A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F6DF9"/>
    <w:multiLevelType w:val="hybridMultilevel"/>
    <w:tmpl w:val="41D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DE5CCE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F080C"/>
    <w:multiLevelType w:val="hybridMultilevel"/>
    <w:tmpl w:val="68423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306817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EA2E6E"/>
    <w:multiLevelType w:val="hybridMultilevel"/>
    <w:tmpl w:val="E8C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B05C97"/>
    <w:multiLevelType w:val="hybridMultilevel"/>
    <w:tmpl w:val="F56236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1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2229"/>
    <w:rsid w:val="000A7EB2"/>
    <w:rsid w:val="000D17CD"/>
    <w:rsid w:val="000E27A6"/>
    <w:rsid w:val="000E47EE"/>
    <w:rsid w:val="00106F88"/>
    <w:rsid w:val="001A3DF8"/>
    <w:rsid w:val="001E0AC1"/>
    <w:rsid w:val="002451E0"/>
    <w:rsid w:val="00257A0C"/>
    <w:rsid w:val="00364CDA"/>
    <w:rsid w:val="0039188E"/>
    <w:rsid w:val="003C367F"/>
    <w:rsid w:val="003C76F4"/>
    <w:rsid w:val="003F1C07"/>
    <w:rsid w:val="00404396"/>
    <w:rsid w:val="00465B17"/>
    <w:rsid w:val="00493C0D"/>
    <w:rsid w:val="004D42BB"/>
    <w:rsid w:val="004E16BE"/>
    <w:rsid w:val="005B0901"/>
    <w:rsid w:val="005C01D8"/>
    <w:rsid w:val="00632698"/>
    <w:rsid w:val="006578FE"/>
    <w:rsid w:val="00671033"/>
    <w:rsid w:val="0067159D"/>
    <w:rsid w:val="0068111F"/>
    <w:rsid w:val="007156DC"/>
    <w:rsid w:val="007F650E"/>
    <w:rsid w:val="0089755A"/>
    <w:rsid w:val="008A1AF7"/>
    <w:rsid w:val="00942229"/>
    <w:rsid w:val="0094508D"/>
    <w:rsid w:val="00976142"/>
    <w:rsid w:val="00980DF8"/>
    <w:rsid w:val="00A07B93"/>
    <w:rsid w:val="00A626E9"/>
    <w:rsid w:val="00A93376"/>
    <w:rsid w:val="00B30CE5"/>
    <w:rsid w:val="00BA1048"/>
    <w:rsid w:val="00BC2646"/>
    <w:rsid w:val="00BC5C87"/>
    <w:rsid w:val="00C5194E"/>
    <w:rsid w:val="00C942C7"/>
    <w:rsid w:val="00D253D9"/>
    <w:rsid w:val="00D55FCF"/>
    <w:rsid w:val="00D92306"/>
    <w:rsid w:val="00DB7538"/>
    <w:rsid w:val="00DF17B9"/>
    <w:rsid w:val="00E07341"/>
    <w:rsid w:val="00F0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22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42229"/>
    <w:pPr>
      <w:suppressAutoHyphens/>
      <w:autoSpaceDN w:val="0"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9422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42229"/>
    <w:pPr>
      <w:spacing w:after="120"/>
    </w:pPr>
  </w:style>
  <w:style w:type="paragraph" w:styleId="Seznam">
    <w:name w:val="List"/>
    <w:basedOn w:val="Textbody"/>
    <w:rsid w:val="00942229"/>
    <w:rPr>
      <w:rFonts w:cs="Mangal"/>
    </w:rPr>
  </w:style>
  <w:style w:type="paragraph" w:customStyle="1" w:styleId="Titulek1">
    <w:name w:val="Titulek1"/>
    <w:basedOn w:val="Standard"/>
    <w:rsid w:val="009422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222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942229"/>
    <w:pPr>
      <w:keepNext/>
      <w:outlineLvl w:val="0"/>
    </w:pPr>
    <w:rPr>
      <w:sz w:val="28"/>
    </w:rPr>
  </w:style>
  <w:style w:type="paragraph" w:customStyle="1" w:styleId="Textbodyindent">
    <w:name w:val="Text body indent"/>
    <w:basedOn w:val="Standard"/>
    <w:rsid w:val="00942229"/>
    <w:pPr>
      <w:ind w:left="2160" w:hanging="2160"/>
    </w:pPr>
  </w:style>
  <w:style w:type="character" w:customStyle="1" w:styleId="Nadpis1Char">
    <w:name w:val="Nadpis 1 Char"/>
    <w:rsid w:val="0094222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Internetlink">
    <w:name w:val="Internet link"/>
    <w:rsid w:val="00942229"/>
    <w:rPr>
      <w:color w:val="0000FF"/>
      <w:u w:val="single"/>
    </w:rPr>
  </w:style>
  <w:style w:type="character" w:customStyle="1" w:styleId="ZkladntextodsazenChar">
    <w:name w:val="Základní text odsazený Char"/>
    <w:rsid w:val="00942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F17B9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customStyle="1" w:styleId="Nadpis12">
    <w:name w:val="Nadpis 12"/>
    <w:basedOn w:val="Standard"/>
    <w:next w:val="Textbody"/>
    <w:rsid w:val="008A1AF7"/>
    <w:pPr>
      <w:keepNext/>
      <w:outlineLvl w:val="0"/>
    </w:pPr>
    <w:rPr>
      <w:sz w:val="28"/>
    </w:rPr>
  </w:style>
  <w:style w:type="paragraph" w:customStyle="1" w:styleId="Odstavecseseznamem2">
    <w:name w:val="Odstavec se seznamem2"/>
    <w:basedOn w:val="Normln"/>
    <w:rsid w:val="008A1AF7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55A"/>
    <w:rPr>
      <w:rFonts w:ascii="Tahoma" w:hAnsi="Tahoma" w:cs="Tahoma"/>
      <w:kern w:val="3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oblastního přeboru pro Jihomoravský kraj</vt:lpstr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oblastního přeboru pro Jihomoravský kraj</dc:title>
  <dc:creator>SBI</dc:creator>
  <cp:lastModifiedBy>Veronika</cp:lastModifiedBy>
  <cp:revision>7</cp:revision>
  <cp:lastPrinted>2013-11-25T08:08:00Z</cp:lastPrinted>
  <dcterms:created xsi:type="dcterms:W3CDTF">2014-10-13T12:19:00Z</dcterms:created>
  <dcterms:modified xsi:type="dcterms:W3CDTF">2014-11-12T19:22:00Z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